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A753F" w:rsidRDefault="00E05B97">
      <w:pPr>
        <w:spacing w:line="570" w:lineRule="exact"/>
        <w:jc w:val="center"/>
        <w:outlineLvl w:val="0"/>
        <w:rPr>
          <w:rFonts w:eastAsia="方正小标宋_GBK"/>
          <w:color w:val="000000" w:themeColor="text1"/>
          <w:kern w:val="0"/>
          <w:sz w:val="44"/>
          <w:szCs w:val="44"/>
        </w:rPr>
      </w:pPr>
      <w:r>
        <w:rPr>
          <w:rFonts w:eastAsia="方正小标宋_GBK"/>
          <w:color w:val="000000" w:themeColor="text1"/>
          <w:kern w:val="0"/>
          <w:sz w:val="44"/>
          <w:szCs w:val="44"/>
        </w:rPr>
        <w:t>结题审查申请表</w:t>
      </w:r>
    </w:p>
    <w:tbl>
      <w:tblPr>
        <w:tblW w:w="9884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CellMar>
          <w:top w:w="85" w:type="dxa"/>
          <w:bottom w:w="85" w:type="dxa"/>
        </w:tblCellMar>
        <w:tblLook w:val="04A0"/>
      </w:tblPr>
      <w:tblGrid>
        <w:gridCol w:w="2319"/>
        <w:gridCol w:w="829"/>
        <w:gridCol w:w="1160"/>
        <w:gridCol w:w="919"/>
        <w:gridCol w:w="1134"/>
        <w:gridCol w:w="3523"/>
      </w:tblGrid>
      <w:tr w:rsidR="00482858">
        <w:trPr>
          <w:trHeight w:val="382"/>
          <w:jc w:val="center"/>
        </w:trPr>
        <w:tc>
          <w:tcPr>
            <w:tcW w:w="2319" w:type="dxa"/>
            <w:vAlign w:val="center"/>
          </w:tcPr>
          <w:p w:rsidR="00482858" w:rsidRDefault="00482858">
            <w:pPr>
              <w:spacing w:line="570" w:lineRule="exact"/>
              <w:jc w:val="center"/>
              <w:rPr>
                <w:rFonts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eastAsia="仿宋" w:hAnsi="仿宋" w:hint="eastAsia"/>
                <w:color w:val="000000" w:themeColor="text1"/>
                <w:sz w:val="32"/>
                <w:szCs w:val="32"/>
              </w:rPr>
              <w:t>伦理受理号</w:t>
            </w:r>
          </w:p>
        </w:tc>
        <w:tc>
          <w:tcPr>
            <w:tcW w:w="7565" w:type="dxa"/>
            <w:gridSpan w:val="5"/>
            <w:vAlign w:val="center"/>
          </w:tcPr>
          <w:p w:rsidR="00482858" w:rsidRDefault="00482858">
            <w:pPr>
              <w:spacing w:line="570" w:lineRule="exact"/>
              <w:rPr>
                <w:rFonts w:eastAsia="仿宋"/>
                <w:color w:val="000000" w:themeColor="text1"/>
                <w:sz w:val="32"/>
                <w:szCs w:val="32"/>
              </w:rPr>
            </w:pPr>
          </w:p>
        </w:tc>
      </w:tr>
      <w:tr w:rsidR="007A753F">
        <w:trPr>
          <w:trHeight w:val="382"/>
          <w:jc w:val="center"/>
        </w:trPr>
        <w:tc>
          <w:tcPr>
            <w:tcW w:w="2319" w:type="dxa"/>
            <w:vAlign w:val="center"/>
          </w:tcPr>
          <w:p w:rsidR="007A753F" w:rsidRDefault="00E05B97">
            <w:pPr>
              <w:spacing w:line="570" w:lineRule="exact"/>
              <w:jc w:val="center"/>
              <w:rPr>
                <w:rFonts w:eastAsia="仿宋"/>
                <w:color w:val="000000" w:themeColor="text1"/>
                <w:sz w:val="32"/>
                <w:szCs w:val="32"/>
              </w:rPr>
            </w:pPr>
            <w:r>
              <w:rPr>
                <w:rFonts w:eastAsia="仿宋" w:hAnsi="仿宋"/>
                <w:color w:val="000000" w:themeColor="text1"/>
                <w:sz w:val="32"/>
                <w:szCs w:val="32"/>
              </w:rPr>
              <w:t>伦理批件号</w:t>
            </w:r>
          </w:p>
        </w:tc>
        <w:tc>
          <w:tcPr>
            <w:tcW w:w="7565" w:type="dxa"/>
            <w:gridSpan w:val="5"/>
            <w:vAlign w:val="center"/>
          </w:tcPr>
          <w:p w:rsidR="007A753F" w:rsidRDefault="007A753F">
            <w:pPr>
              <w:spacing w:line="570" w:lineRule="exact"/>
              <w:rPr>
                <w:rFonts w:eastAsia="仿宋"/>
                <w:color w:val="000000" w:themeColor="text1"/>
                <w:sz w:val="32"/>
                <w:szCs w:val="32"/>
              </w:rPr>
            </w:pPr>
          </w:p>
        </w:tc>
      </w:tr>
      <w:tr w:rsidR="007A753F">
        <w:trPr>
          <w:trHeight w:val="382"/>
          <w:jc w:val="center"/>
        </w:trPr>
        <w:tc>
          <w:tcPr>
            <w:tcW w:w="2319" w:type="dxa"/>
            <w:vAlign w:val="center"/>
          </w:tcPr>
          <w:p w:rsidR="007A753F" w:rsidRDefault="00E05B97">
            <w:pPr>
              <w:spacing w:line="570" w:lineRule="exact"/>
              <w:jc w:val="center"/>
              <w:rPr>
                <w:rFonts w:eastAsia="仿宋"/>
                <w:color w:val="000000" w:themeColor="text1"/>
                <w:sz w:val="32"/>
                <w:szCs w:val="32"/>
              </w:rPr>
            </w:pPr>
            <w:r>
              <w:rPr>
                <w:rFonts w:eastAsia="仿宋" w:hAnsi="仿宋"/>
                <w:color w:val="000000" w:themeColor="text1"/>
                <w:sz w:val="32"/>
                <w:szCs w:val="32"/>
              </w:rPr>
              <w:t>项目名称</w:t>
            </w:r>
          </w:p>
        </w:tc>
        <w:tc>
          <w:tcPr>
            <w:tcW w:w="7565" w:type="dxa"/>
            <w:gridSpan w:val="5"/>
            <w:vAlign w:val="center"/>
          </w:tcPr>
          <w:p w:rsidR="007A753F" w:rsidRDefault="007A753F">
            <w:pPr>
              <w:spacing w:line="570" w:lineRule="exact"/>
              <w:rPr>
                <w:rFonts w:eastAsia="仿宋"/>
                <w:color w:val="000000" w:themeColor="text1"/>
                <w:sz w:val="32"/>
                <w:szCs w:val="32"/>
              </w:rPr>
            </w:pPr>
          </w:p>
        </w:tc>
      </w:tr>
      <w:tr w:rsidR="007A753F">
        <w:trPr>
          <w:trHeight w:val="382"/>
          <w:jc w:val="center"/>
        </w:trPr>
        <w:tc>
          <w:tcPr>
            <w:tcW w:w="2319" w:type="dxa"/>
            <w:vAlign w:val="center"/>
          </w:tcPr>
          <w:p w:rsidR="007A753F" w:rsidRDefault="00E05B97">
            <w:pPr>
              <w:spacing w:line="570" w:lineRule="exact"/>
              <w:jc w:val="center"/>
              <w:rPr>
                <w:rFonts w:eastAsia="仿宋"/>
                <w:color w:val="000000" w:themeColor="text1"/>
                <w:sz w:val="32"/>
                <w:szCs w:val="32"/>
              </w:rPr>
            </w:pPr>
            <w:r>
              <w:rPr>
                <w:rFonts w:eastAsia="仿宋" w:hAnsi="仿宋"/>
                <w:color w:val="000000" w:themeColor="text1"/>
                <w:sz w:val="32"/>
                <w:szCs w:val="32"/>
              </w:rPr>
              <w:t>申办方</w:t>
            </w:r>
          </w:p>
        </w:tc>
        <w:tc>
          <w:tcPr>
            <w:tcW w:w="7565" w:type="dxa"/>
            <w:gridSpan w:val="5"/>
            <w:vAlign w:val="center"/>
          </w:tcPr>
          <w:p w:rsidR="007A753F" w:rsidRDefault="007A753F">
            <w:pPr>
              <w:spacing w:line="570" w:lineRule="exact"/>
              <w:rPr>
                <w:rFonts w:eastAsia="仿宋"/>
                <w:color w:val="000000" w:themeColor="text1"/>
                <w:sz w:val="32"/>
                <w:szCs w:val="32"/>
              </w:rPr>
            </w:pPr>
          </w:p>
        </w:tc>
      </w:tr>
      <w:tr w:rsidR="007A753F">
        <w:trPr>
          <w:trHeight w:val="382"/>
          <w:jc w:val="center"/>
        </w:trPr>
        <w:tc>
          <w:tcPr>
            <w:tcW w:w="2319" w:type="dxa"/>
            <w:vAlign w:val="center"/>
          </w:tcPr>
          <w:p w:rsidR="007A753F" w:rsidRDefault="00E05B97">
            <w:pPr>
              <w:spacing w:line="500" w:lineRule="exact"/>
              <w:jc w:val="center"/>
              <w:rPr>
                <w:rFonts w:eastAsia="仿宋"/>
                <w:color w:val="000000" w:themeColor="text1"/>
                <w:sz w:val="32"/>
                <w:szCs w:val="32"/>
              </w:rPr>
            </w:pPr>
            <w:r>
              <w:rPr>
                <w:rFonts w:eastAsia="仿宋" w:hAnsi="仿宋"/>
                <w:color w:val="000000" w:themeColor="text1"/>
                <w:sz w:val="32"/>
                <w:szCs w:val="32"/>
              </w:rPr>
              <w:t>主要</w:t>
            </w:r>
            <w:r>
              <w:rPr>
                <w:rFonts w:eastAsia="仿宋" w:hAnsi="仿宋" w:hint="eastAsia"/>
                <w:color w:val="000000" w:themeColor="text1"/>
                <w:sz w:val="32"/>
                <w:szCs w:val="32"/>
              </w:rPr>
              <w:t>负责人</w:t>
            </w:r>
          </w:p>
        </w:tc>
        <w:tc>
          <w:tcPr>
            <w:tcW w:w="1989" w:type="dxa"/>
            <w:gridSpan w:val="2"/>
            <w:vAlign w:val="center"/>
          </w:tcPr>
          <w:p w:rsidR="007A753F" w:rsidRDefault="007A753F">
            <w:pPr>
              <w:spacing w:line="500" w:lineRule="exact"/>
              <w:rPr>
                <w:rFonts w:eastAsia="仿宋"/>
                <w:color w:val="000000" w:themeColor="text1"/>
                <w:sz w:val="32"/>
                <w:szCs w:val="32"/>
              </w:rPr>
            </w:pPr>
          </w:p>
        </w:tc>
        <w:tc>
          <w:tcPr>
            <w:tcW w:w="2053" w:type="dxa"/>
            <w:gridSpan w:val="2"/>
            <w:vAlign w:val="center"/>
          </w:tcPr>
          <w:p w:rsidR="007A753F" w:rsidRDefault="00E05B97">
            <w:pPr>
              <w:spacing w:line="500" w:lineRule="exact"/>
              <w:jc w:val="center"/>
              <w:rPr>
                <w:rFonts w:eastAsia="仿宋"/>
                <w:color w:val="000000" w:themeColor="text1"/>
                <w:sz w:val="32"/>
                <w:szCs w:val="32"/>
              </w:rPr>
            </w:pPr>
            <w:r>
              <w:rPr>
                <w:rFonts w:eastAsia="仿宋" w:hAnsi="仿宋"/>
                <w:color w:val="000000" w:themeColor="text1"/>
                <w:sz w:val="32"/>
                <w:szCs w:val="32"/>
              </w:rPr>
              <w:t>科室</w:t>
            </w:r>
          </w:p>
        </w:tc>
        <w:tc>
          <w:tcPr>
            <w:tcW w:w="3523" w:type="dxa"/>
            <w:vAlign w:val="center"/>
          </w:tcPr>
          <w:p w:rsidR="007A753F" w:rsidRDefault="007A753F">
            <w:pPr>
              <w:spacing w:line="500" w:lineRule="exact"/>
              <w:rPr>
                <w:rFonts w:eastAsia="仿宋"/>
                <w:color w:val="000000" w:themeColor="text1"/>
                <w:sz w:val="32"/>
                <w:szCs w:val="32"/>
              </w:rPr>
            </w:pPr>
          </w:p>
        </w:tc>
      </w:tr>
      <w:tr w:rsidR="007A753F">
        <w:trPr>
          <w:trHeight w:val="382"/>
          <w:jc w:val="center"/>
        </w:trPr>
        <w:tc>
          <w:tcPr>
            <w:tcW w:w="2319" w:type="dxa"/>
            <w:vAlign w:val="center"/>
          </w:tcPr>
          <w:p w:rsidR="007A753F" w:rsidRDefault="00E05B97">
            <w:pPr>
              <w:spacing w:line="300" w:lineRule="exact"/>
              <w:jc w:val="center"/>
              <w:rPr>
                <w:rFonts w:eastAsia="仿宋"/>
                <w:bCs/>
                <w:color w:val="000000" w:themeColor="text1"/>
                <w:sz w:val="32"/>
                <w:szCs w:val="32"/>
              </w:rPr>
            </w:pPr>
            <w:r>
              <w:rPr>
                <w:rFonts w:eastAsia="仿宋" w:hAnsi="仿宋"/>
                <w:bCs/>
                <w:color w:val="000000" w:themeColor="text1"/>
                <w:sz w:val="32"/>
                <w:szCs w:val="32"/>
              </w:rPr>
              <w:t>联系人</w:t>
            </w:r>
          </w:p>
        </w:tc>
        <w:tc>
          <w:tcPr>
            <w:tcW w:w="1989" w:type="dxa"/>
            <w:gridSpan w:val="2"/>
            <w:vAlign w:val="center"/>
          </w:tcPr>
          <w:p w:rsidR="007A753F" w:rsidRDefault="007A753F">
            <w:pPr>
              <w:spacing w:line="300" w:lineRule="exact"/>
              <w:rPr>
                <w:rFonts w:eastAsia="仿宋"/>
                <w:bCs/>
                <w:color w:val="000000" w:themeColor="text1"/>
                <w:sz w:val="32"/>
                <w:szCs w:val="32"/>
                <w:highlight w:val="yellow"/>
              </w:rPr>
            </w:pPr>
          </w:p>
        </w:tc>
        <w:tc>
          <w:tcPr>
            <w:tcW w:w="2053" w:type="dxa"/>
            <w:gridSpan w:val="2"/>
            <w:vAlign w:val="center"/>
          </w:tcPr>
          <w:p w:rsidR="007A753F" w:rsidRDefault="00E05B97">
            <w:pPr>
              <w:spacing w:line="300" w:lineRule="exact"/>
              <w:jc w:val="center"/>
              <w:rPr>
                <w:rFonts w:eastAsia="仿宋"/>
                <w:bCs/>
                <w:color w:val="000000" w:themeColor="text1"/>
                <w:sz w:val="32"/>
                <w:szCs w:val="32"/>
              </w:rPr>
            </w:pPr>
            <w:r>
              <w:rPr>
                <w:rFonts w:eastAsia="仿宋" w:hAnsi="仿宋"/>
                <w:bCs/>
                <w:color w:val="000000" w:themeColor="text1"/>
                <w:sz w:val="32"/>
                <w:szCs w:val="32"/>
              </w:rPr>
              <w:t>联系方式</w:t>
            </w:r>
          </w:p>
        </w:tc>
        <w:tc>
          <w:tcPr>
            <w:tcW w:w="3523" w:type="dxa"/>
            <w:vAlign w:val="center"/>
          </w:tcPr>
          <w:p w:rsidR="007A753F" w:rsidRDefault="007A753F">
            <w:pPr>
              <w:spacing w:line="300" w:lineRule="exact"/>
              <w:rPr>
                <w:rFonts w:eastAsia="仿宋"/>
                <w:color w:val="000000" w:themeColor="text1"/>
                <w:sz w:val="32"/>
                <w:szCs w:val="32"/>
              </w:rPr>
            </w:pPr>
          </w:p>
        </w:tc>
      </w:tr>
      <w:tr w:rsidR="007A753F">
        <w:trPr>
          <w:trHeight w:val="382"/>
          <w:jc w:val="center"/>
        </w:trPr>
        <w:tc>
          <w:tcPr>
            <w:tcW w:w="2319" w:type="dxa"/>
            <w:vAlign w:val="center"/>
          </w:tcPr>
          <w:p w:rsidR="007A753F" w:rsidRDefault="00E05B97">
            <w:pPr>
              <w:pStyle w:val="a9"/>
              <w:adjustRightInd w:val="0"/>
              <w:snapToGrid w:val="0"/>
              <w:spacing w:line="300" w:lineRule="exact"/>
              <w:ind w:firstLineChars="0" w:firstLine="0"/>
              <w:jc w:val="center"/>
              <w:rPr>
                <w:rFonts w:eastAsia="仿宋"/>
                <w:color w:val="000000" w:themeColor="text1"/>
                <w:sz w:val="32"/>
                <w:szCs w:val="32"/>
              </w:rPr>
            </w:pPr>
            <w:r>
              <w:rPr>
                <w:rFonts w:eastAsia="仿宋" w:hAnsi="仿宋"/>
                <w:color w:val="000000" w:themeColor="text1"/>
                <w:sz w:val="32"/>
                <w:szCs w:val="32"/>
              </w:rPr>
              <w:t>已入组例数</w:t>
            </w:r>
          </w:p>
        </w:tc>
        <w:tc>
          <w:tcPr>
            <w:tcW w:w="1989" w:type="dxa"/>
            <w:gridSpan w:val="2"/>
            <w:vAlign w:val="center"/>
          </w:tcPr>
          <w:p w:rsidR="007A753F" w:rsidRDefault="007A753F">
            <w:pPr>
              <w:spacing w:line="300" w:lineRule="exact"/>
              <w:rPr>
                <w:rFonts w:eastAsia="仿宋"/>
                <w:color w:val="000000" w:themeColor="text1"/>
                <w:sz w:val="32"/>
                <w:szCs w:val="32"/>
              </w:rPr>
            </w:pPr>
          </w:p>
        </w:tc>
        <w:tc>
          <w:tcPr>
            <w:tcW w:w="2053" w:type="dxa"/>
            <w:gridSpan w:val="2"/>
            <w:vAlign w:val="center"/>
          </w:tcPr>
          <w:p w:rsidR="007A753F" w:rsidRDefault="00E05B97">
            <w:pPr>
              <w:spacing w:line="300" w:lineRule="exact"/>
              <w:jc w:val="center"/>
              <w:rPr>
                <w:rFonts w:eastAsia="仿宋"/>
                <w:color w:val="000000" w:themeColor="text1"/>
                <w:sz w:val="32"/>
                <w:szCs w:val="32"/>
              </w:rPr>
            </w:pPr>
            <w:r>
              <w:rPr>
                <w:rFonts w:eastAsia="仿宋" w:hAnsi="仿宋"/>
                <w:color w:val="000000" w:themeColor="text1"/>
                <w:sz w:val="32"/>
                <w:szCs w:val="32"/>
              </w:rPr>
              <w:t>完成例数</w:t>
            </w:r>
          </w:p>
        </w:tc>
        <w:tc>
          <w:tcPr>
            <w:tcW w:w="3523" w:type="dxa"/>
            <w:vAlign w:val="center"/>
          </w:tcPr>
          <w:p w:rsidR="007A753F" w:rsidRDefault="007A753F">
            <w:pPr>
              <w:spacing w:line="300" w:lineRule="exact"/>
              <w:rPr>
                <w:rFonts w:eastAsia="仿宋"/>
                <w:color w:val="000000" w:themeColor="text1"/>
                <w:sz w:val="32"/>
                <w:szCs w:val="32"/>
              </w:rPr>
            </w:pPr>
          </w:p>
        </w:tc>
      </w:tr>
      <w:tr w:rsidR="007A753F">
        <w:trPr>
          <w:trHeight w:val="382"/>
          <w:jc w:val="center"/>
        </w:trPr>
        <w:tc>
          <w:tcPr>
            <w:tcW w:w="2319" w:type="dxa"/>
            <w:vAlign w:val="center"/>
          </w:tcPr>
          <w:p w:rsidR="007A753F" w:rsidRDefault="00E05B97">
            <w:pPr>
              <w:spacing w:line="300" w:lineRule="exact"/>
              <w:jc w:val="center"/>
              <w:rPr>
                <w:rFonts w:eastAsia="仿宋"/>
                <w:color w:val="000000" w:themeColor="text1"/>
                <w:sz w:val="32"/>
                <w:szCs w:val="32"/>
              </w:rPr>
            </w:pPr>
            <w:r>
              <w:rPr>
                <w:rFonts w:eastAsia="仿宋" w:hAnsi="仿宋"/>
                <w:color w:val="000000" w:themeColor="text1"/>
                <w:sz w:val="32"/>
                <w:szCs w:val="32"/>
              </w:rPr>
              <w:t>可疑且非预期严重不良反应例数</w:t>
            </w:r>
          </w:p>
        </w:tc>
        <w:tc>
          <w:tcPr>
            <w:tcW w:w="1989" w:type="dxa"/>
            <w:gridSpan w:val="2"/>
            <w:vAlign w:val="center"/>
          </w:tcPr>
          <w:p w:rsidR="007A753F" w:rsidRDefault="007A753F">
            <w:pPr>
              <w:spacing w:line="300" w:lineRule="exact"/>
              <w:rPr>
                <w:rFonts w:eastAsia="仿宋"/>
                <w:color w:val="000000" w:themeColor="text1"/>
                <w:sz w:val="32"/>
                <w:szCs w:val="32"/>
              </w:rPr>
            </w:pPr>
          </w:p>
        </w:tc>
        <w:tc>
          <w:tcPr>
            <w:tcW w:w="2053" w:type="dxa"/>
            <w:gridSpan w:val="2"/>
            <w:vAlign w:val="center"/>
          </w:tcPr>
          <w:p w:rsidR="007A753F" w:rsidRDefault="00E05B97">
            <w:pPr>
              <w:spacing w:line="300" w:lineRule="exact"/>
              <w:jc w:val="center"/>
              <w:rPr>
                <w:rFonts w:eastAsia="仿宋"/>
                <w:color w:val="000000" w:themeColor="text1"/>
                <w:sz w:val="32"/>
                <w:szCs w:val="32"/>
              </w:rPr>
            </w:pPr>
            <w:r>
              <w:rPr>
                <w:rFonts w:eastAsia="仿宋" w:hAnsi="仿宋"/>
                <w:color w:val="000000" w:themeColor="text1"/>
                <w:sz w:val="32"/>
                <w:szCs w:val="32"/>
              </w:rPr>
              <w:t>严重不良事件（死亡）例数</w:t>
            </w:r>
          </w:p>
        </w:tc>
        <w:tc>
          <w:tcPr>
            <w:tcW w:w="3523" w:type="dxa"/>
            <w:vAlign w:val="center"/>
          </w:tcPr>
          <w:p w:rsidR="007A753F" w:rsidRDefault="007A753F">
            <w:pPr>
              <w:spacing w:line="300" w:lineRule="exact"/>
              <w:rPr>
                <w:rFonts w:eastAsia="仿宋"/>
                <w:color w:val="000000" w:themeColor="text1"/>
                <w:sz w:val="32"/>
                <w:szCs w:val="32"/>
              </w:rPr>
            </w:pPr>
          </w:p>
        </w:tc>
      </w:tr>
      <w:tr w:rsidR="007A753F">
        <w:trPr>
          <w:trHeight w:val="382"/>
          <w:jc w:val="center"/>
        </w:trPr>
        <w:tc>
          <w:tcPr>
            <w:tcW w:w="2319" w:type="dxa"/>
            <w:vAlign w:val="center"/>
          </w:tcPr>
          <w:p w:rsidR="007A753F" w:rsidRDefault="00E05B97">
            <w:pPr>
              <w:spacing w:line="300" w:lineRule="exact"/>
              <w:jc w:val="center"/>
              <w:rPr>
                <w:rFonts w:eastAsia="仿宋"/>
                <w:color w:val="000000" w:themeColor="text1"/>
                <w:sz w:val="32"/>
                <w:szCs w:val="32"/>
              </w:rPr>
            </w:pPr>
            <w:r>
              <w:rPr>
                <w:rFonts w:eastAsia="仿宋" w:hAnsi="仿宋"/>
                <w:color w:val="000000" w:themeColor="text1"/>
                <w:sz w:val="32"/>
                <w:szCs w:val="32"/>
              </w:rPr>
              <w:t>研究起始日期</w:t>
            </w:r>
          </w:p>
        </w:tc>
        <w:tc>
          <w:tcPr>
            <w:tcW w:w="1989" w:type="dxa"/>
            <w:gridSpan w:val="2"/>
            <w:vAlign w:val="center"/>
          </w:tcPr>
          <w:p w:rsidR="007A753F" w:rsidRDefault="007A753F">
            <w:pPr>
              <w:spacing w:line="300" w:lineRule="exact"/>
              <w:rPr>
                <w:rFonts w:eastAsia="仿宋"/>
                <w:color w:val="000000" w:themeColor="text1"/>
                <w:sz w:val="32"/>
                <w:szCs w:val="32"/>
              </w:rPr>
            </w:pPr>
          </w:p>
        </w:tc>
        <w:tc>
          <w:tcPr>
            <w:tcW w:w="2053" w:type="dxa"/>
            <w:gridSpan w:val="2"/>
            <w:vAlign w:val="center"/>
          </w:tcPr>
          <w:p w:rsidR="007A753F" w:rsidRDefault="00E05B97">
            <w:pPr>
              <w:spacing w:line="300" w:lineRule="exact"/>
              <w:jc w:val="center"/>
              <w:rPr>
                <w:rFonts w:eastAsia="仿宋"/>
                <w:color w:val="000000" w:themeColor="text1"/>
                <w:sz w:val="32"/>
                <w:szCs w:val="32"/>
              </w:rPr>
            </w:pPr>
            <w:r>
              <w:rPr>
                <w:rFonts w:eastAsia="仿宋" w:hAnsi="仿宋"/>
                <w:color w:val="000000" w:themeColor="text1"/>
                <w:sz w:val="32"/>
                <w:szCs w:val="32"/>
              </w:rPr>
              <w:t>研究结束日期</w:t>
            </w:r>
          </w:p>
        </w:tc>
        <w:tc>
          <w:tcPr>
            <w:tcW w:w="3523" w:type="dxa"/>
            <w:vAlign w:val="center"/>
          </w:tcPr>
          <w:p w:rsidR="007A753F" w:rsidRDefault="007A753F">
            <w:pPr>
              <w:spacing w:line="300" w:lineRule="exact"/>
              <w:rPr>
                <w:rFonts w:eastAsia="仿宋"/>
                <w:color w:val="000000" w:themeColor="text1"/>
                <w:sz w:val="32"/>
                <w:szCs w:val="32"/>
              </w:rPr>
            </w:pPr>
          </w:p>
        </w:tc>
      </w:tr>
      <w:tr w:rsidR="007A753F">
        <w:trPr>
          <w:trHeight w:val="383"/>
          <w:jc w:val="center"/>
        </w:trPr>
        <w:tc>
          <w:tcPr>
            <w:tcW w:w="9884" w:type="dxa"/>
            <w:gridSpan w:val="6"/>
            <w:shd w:val="clear" w:color="auto" w:fill="DAEEF3" w:themeFill="accent5" w:themeFillTint="33"/>
            <w:vAlign w:val="center"/>
          </w:tcPr>
          <w:p w:rsidR="007A753F" w:rsidRDefault="00E05B97">
            <w:pPr>
              <w:adjustRightInd w:val="0"/>
              <w:snapToGrid w:val="0"/>
              <w:spacing w:line="570" w:lineRule="exact"/>
              <w:jc w:val="center"/>
              <w:rPr>
                <w:rFonts w:eastAsia="仿宋"/>
                <w:color w:val="000000" w:themeColor="text1"/>
                <w:sz w:val="32"/>
                <w:szCs w:val="32"/>
              </w:rPr>
            </w:pPr>
            <w:r>
              <w:rPr>
                <w:rFonts w:eastAsia="仿宋" w:hAnsi="仿宋"/>
                <w:color w:val="000000" w:themeColor="text1"/>
                <w:sz w:val="32"/>
                <w:szCs w:val="32"/>
              </w:rPr>
              <w:t>研究情况</w:t>
            </w:r>
          </w:p>
        </w:tc>
      </w:tr>
      <w:tr w:rsidR="007A753F">
        <w:trPr>
          <w:trHeight w:val="383"/>
          <w:jc w:val="center"/>
        </w:trPr>
        <w:tc>
          <w:tcPr>
            <w:tcW w:w="6361" w:type="dxa"/>
            <w:gridSpan w:val="5"/>
            <w:vAlign w:val="center"/>
          </w:tcPr>
          <w:p w:rsidR="007A753F" w:rsidRDefault="00E05B97">
            <w:pPr>
              <w:adjustRightInd w:val="0"/>
              <w:snapToGrid w:val="0"/>
              <w:spacing w:line="500" w:lineRule="exact"/>
              <w:jc w:val="left"/>
              <w:rPr>
                <w:rFonts w:eastAsia="仿宋"/>
                <w:color w:val="000000" w:themeColor="text1"/>
                <w:sz w:val="32"/>
                <w:szCs w:val="32"/>
              </w:rPr>
            </w:pPr>
            <w:r>
              <w:rPr>
                <w:rFonts w:eastAsia="仿宋" w:hAnsi="仿宋"/>
                <w:color w:val="000000" w:themeColor="text1"/>
                <w:sz w:val="32"/>
                <w:szCs w:val="32"/>
              </w:rPr>
              <w:t>研究期间是否按照跟踪审查频率完成了跟踪审查</w:t>
            </w:r>
          </w:p>
        </w:tc>
        <w:tc>
          <w:tcPr>
            <w:tcW w:w="3523" w:type="dxa"/>
            <w:vAlign w:val="center"/>
          </w:tcPr>
          <w:p w:rsidR="007A753F" w:rsidRDefault="00E05B97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 w:cs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32"/>
                <w:szCs w:val="32"/>
              </w:rPr>
              <w:t>□是</w:t>
            </w:r>
            <w:r>
              <w:rPr>
                <w:rFonts w:ascii="仿宋" w:eastAsia="仿宋" w:hAnsi="仿宋" w:cs="仿宋" w:hint="eastAsia"/>
                <w:color w:val="000000" w:themeColor="text1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 w:themeColor="text1"/>
                <w:sz w:val="32"/>
                <w:szCs w:val="32"/>
              </w:rPr>
              <w:t>□否</w:t>
            </w:r>
            <w:r>
              <w:rPr>
                <w:rFonts w:ascii="仿宋" w:eastAsia="仿宋" w:hAnsi="仿宋" w:cs="仿宋" w:hint="eastAsia"/>
                <w:color w:val="000000" w:themeColor="text1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 w:themeColor="text1"/>
                <w:sz w:val="32"/>
                <w:szCs w:val="32"/>
              </w:rPr>
              <w:t>□不适</w:t>
            </w:r>
            <w:bookmarkStart w:id="0" w:name="_GoBack"/>
            <w:bookmarkEnd w:id="0"/>
            <w:r>
              <w:rPr>
                <w:rFonts w:ascii="仿宋" w:eastAsia="仿宋" w:hAnsi="仿宋" w:cs="仿宋" w:hint="eastAsia"/>
                <w:color w:val="000000" w:themeColor="text1"/>
                <w:sz w:val="32"/>
                <w:szCs w:val="32"/>
              </w:rPr>
              <w:t>用</w:t>
            </w:r>
          </w:p>
        </w:tc>
      </w:tr>
      <w:tr w:rsidR="007A753F">
        <w:trPr>
          <w:trHeight w:val="383"/>
          <w:jc w:val="center"/>
        </w:trPr>
        <w:tc>
          <w:tcPr>
            <w:tcW w:w="6361" w:type="dxa"/>
            <w:gridSpan w:val="5"/>
            <w:vAlign w:val="center"/>
          </w:tcPr>
          <w:p w:rsidR="007A753F" w:rsidRDefault="00E05B97">
            <w:pPr>
              <w:adjustRightInd w:val="0"/>
              <w:snapToGrid w:val="0"/>
              <w:spacing w:line="500" w:lineRule="exact"/>
              <w:jc w:val="left"/>
              <w:rPr>
                <w:rFonts w:eastAsia="仿宋"/>
                <w:color w:val="000000" w:themeColor="text1"/>
                <w:sz w:val="32"/>
                <w:szCs w:val="32"/>
              </w:rPr>
            </w:pPr>
            <w:r>
              <w:rPr>
                <w:rFonts w:eastAsia="仿宋" w:hAnsi="仿宋"/>
                <w:color w:val="000000" w:themeColor="text1"/>
                <w:sz w:val="32"/>
                <w:szCs w:val="32"/>
              </w:rPr>
              <w:t>研究期间是否有方案偏离情况</w:t>
            </w:r>
          </w:p>
        </w:tc>
        <w:tc>
          <w:tcPr>
            <w:tcW w:w="3523" w:type="dxa"/>
            <w:vAlign w:val="center"/>
          </w:tcPr>
          <w:p w:rsidR="007A753F" w:rsidRDefault="00E05B97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 w:cs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32"/>
                <w:szCs w:val="32"/>
              </w:rPr>
              <w:t>□是</w:t>
            </w:r>
            <w:r>
              <w:rPr>
                <w:rFonts w:ascii="仿宋" w:eastAsia="仿宋" w:hAnsi="仿宋" w:cs="仿宋" w:hint="eastAsia"/>
                <w:color w:val="000000" w:themeColor="text1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 w:themeColor="text1"/>
                <w:sz w:val="32"/>
                <w:szCs w:val="32"/>
              </w:rPr>
              <w:t>□否</w:t>
            </w:r>
            <w:r>
              <w:rPr>
                <w:rFonts w:ascii="仿宋" w:eastAsia="仿宋" w:hAnsi="仿宋" w:cs="仿宋" w:hint="eastAsia"/>
                <w:color w:val="000000" w:themeColor="text1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 w:themeColor="text1"/>
                <w:sz w:val="32"/>
                <w:szCs w:val="32"/>
              </w:rPr>
              <w:t>□不适用</w:t>
            </w:r>
          </w:p>
        </w:tc>
      </w:tr>
      <w:tr w:rsidR="007A753F">
        <w:trPr>
          <w:trHeight w:val="383"/>
          <w:jc w:val="center"/>
        </w:trPr>
        <w:tc>
          <w:tcPr>
            <w:tcW w:w="6361" w:type="dxa"/>
            <w:gridSpan w:val="5"/>
            <w:vAlign w:val="center"/>
          </w:tcPr>
          <w:p w:rsidR="007A753F" w:rsidRDefault="00E05B97">
            <w:pPr>
              <w:adjustRightInd w:val="0"/>
              <w:snapToGrid w:val="0"/>
              <w:spacing w:line="500" w:lineRule="exact"/>
              <w:jc w:val="left"/>
              <w:rPr>
                <w:rFonts w:eastAsia="仿宋"/>
                <w:color w:val="000000" w:themeColor="text1"/>
                <w:sz w:val="32"/>
                <w:szCs w:val="32"/>
              </w:rPr>
            </w:pPr>
            <w:r>
              <w:rPr>
                <w:rFonts w:eastAsia="仿宋" w:hAnsi="仿宋"/>
                <w:color w:val="000000" w:themeColor="text1"/>
                <w:sz w:val="32"/>
                <w:szCs w:val="32"/>
              </w:rPr>
              <w:t>是否存在与研究干预相关的、非预期的严重不良事件</w:t>
            </w:r>
          </w:p>
        </w:tc>
        <w:tc>
          <w:tcPr>
            <w:tcW w:w="3523" w:type="dxa"/>
            <w:vAlign w:val="center"/>
          </w:tcPr>
          <w:p w:rsidR="007A753F" w:rsidRDefault="00E05B97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 w:cs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32"/>
                <w:szCs w:val="32"/>
              </w:rPr>
              <w:t>□是</w:t>
            </w:r>
            <w:r>
              <w:rPr>
                <w:rFonts w:ascii="仿宋" w:eastAsia="仿宋" w:hAnsi="仿宋" w:cs="仿宋" w:hint="eastAsia"/>
                <w:color w:val="000000" w:themeColor="text1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 w:themeColor="text1"/>
                <w:sz w:val="32"/>
                <w:szCs w:val="32"/>
              </w:rPr>
              <w:t>□否</w:t>
            </w:r>
            <w:r>
              <w:rPr>
                <w:rFonts w:ascii="仿宋" w:eastAsia="仿宋" w:hAnsi="仿宋" w:cs="仿宋" w:hint="eastAsia"/>
                <w:color w:val="000000" w:themeColor="text1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 w:themeColor="text1"/>
                <w:sz w:val="32"/>
                <w:szCs w:val="32"/>
              </w:rPr>
              <w:t>□不适用</w:t>
            </w:r>
          </w:p>
        </w:tc>
      </w:tr>
      <w:tr w:rsidR="007A753F">
        <w:trPr>
          <w:trHeight w:val="383"/>
          <w:jc w:val="center"/>
        </w:trPr>
        <w:tc>
          <w:tcPr>
            <w:tcW w:w="6361" w:type="dxa"/>
            <w:gridSpan w:val="5"/>
            <w:vAlign w:val="center"/>
          </w:tcPr>
          <w:p w:rsidR="007A753F" w:rsidRDefault="00E05B97">
            <w:pPr>
              <w:adjustRightInd w:val="0"/>
              <w:snapToGrid w:val="0"/>
              <w:spacing w:line="500" w:lineRule="exact"/>
              <w:jc w:val="left"/>
              <w:rPr>
                <w:rFonts w:eastAsia="仿宋"/>
                <w:color w:val="000000" w:themeColor="text1"/>
                <w:sz w:val="32"/>
                <w:szCs w:val="32"/>
              </w:rPr>
            </w:pPr>
            <w:r>
              <w:rPr>
                <w:rFonts w:eastAsia="仿宋" w:hAnsi="仿宋"/>
                <w:color w:val="000000" w:themeColor="text1"/>
                <w:sz w:val="32"/>
                <w:szCs w:val="32"/>
              </w:rPr>
              <w:t>研究中是否存在影响受试者权益的问题</w:t>
            </w:r>
          </w:p>
        </w:tc>
        <w:tc>
          <w:tcPr>
            <w:tcW w:w="3523" w:type="dxa"/>
            <w:vAlign w:val="center"/>
          </w:tcPr>
          <w:p w:rsidR="007A753F" w:rsidRDefault="00E05B97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 w:cs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32"/>
                <w:szCs w:val="32"/>
              </w:rPr>
              <w:t>□是</w:t>
            </w:r>
            <w:r>
              <w:rPr>
                <w:rFonts w:ascii="仿宋" w:eastAsia="仿宋" w:hAnsi="仿宋" w:cs="仿宋" w:hint="eastAsia"/>
                <w:color w:val="000000" w:themeColor="text1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 w:themeColor="text1"/>
                <w:sz w:val="32"/>
                <w:szCs w:val="32"/>
              </w:rPr>
              <w:t>□否</w:t>
            </w:r>
            <w:r>
              <w:rPr>
                <w:rFonts w:ascii="仿宋" w:eastAsia="仿宋" w:hAnsi="仿宋" w:cs="仿宋" w:hint="eastAsia"/>
                <w:color w:val="000000" w:themeColor="text1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 w:themeColor="text1"/>
                <w:sz w:val="32"/>
                <w:szCs w:val="32"/>
              </w:rPr>
              <w:t>□不适用</w:t>
            </w:r>
          </w:p>
        </w:tc>
      </w:tr>
      <w:tr w:rsidR="007A753F">
        <w:trPr>
          <w:trHeight w:val="383"/>
          <w:jc w:val="center"/>
        </w:trPr>
        <w:tc>
          <w:tcPr>
            <w:tcW w:w="6361" w:type="dxa"/>
            <w:gridSpan w:val="5"/>
            <w:vAlign w:val="center"/>
          </w:tcPr>
          <w:p w:rsidR="007A753F" w:rsidRDefault="00E05B97">
            <w:pPr>
              <w:adjustRightInd w:val="0"/>
              <w:snapToGrid w:val="0"/>
              <w:spacing w:line="500" w:lineRule="exact"/>
              <w:jc w:val="left"/>
              <w:rPr>
                <w:rFonts w:eastAsia="仿宋"/>
                <w:color w:val="000000" w:themeColor="text1"/>
                <w:sz w:val="32"/>
                <w:szCs w:val="32"/>
              </w:rPr>
            </w:pPr>
            <w:r>
              <w:rPr>
                <w:rFonts w:eastAsia="仿宋" w:hAnsi="仿宋"/>
                <w:color w:val="000000" w:themeColor="text1"/>
                <w:sz w:val="32"/>
                <w:szCs w:val="32"/>
              </w:rPr>
              <w:t>严重不良事件或方案规定必须报告的重要医学事件已经及时报告</w:t>
            </w:r>
          </w:p>
        </w:tc>
        <w:tc>
          <w:tcPr>
            <w:tcW w:w="3523" w:type="dxa"/>
            <w:vAlign w:val="center"/>
          </w:tcPr>
          <w:p w:rsidR="007A753F" w:rsidRDefault="00E05B97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 w:cs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32"/>
                <w:szCs w:val="32"/>
              </w:rPr>
              <w:t>□是</w:t>
            </w:r>
            <w:r>
              <w:rPr>
                <w:rFonts w:ascii="仿宋" w:eastAsia="仿宋" w:hAnsi="仿宋" w:cs="仿宋" w:hint="eastAsia"/>
                <w:color w:val="000000" w:themeColor="text1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 w:themeColor="text1"/>
                <w:sz w:val="32"/>
                <w:szCs w:val="32"/>
              </w:rPr>
              <w:t>□否</w:t>
            </w:r>
            <w:r>
              <w:rPr>
                <w:rFonts w:ascii="仿宋" w:eastAsia="仿宋" w:hAnsi="仿宋" w:cs="仿宋" w:hint="eastAsia"/>
                <w:color w:val="000000" w:themeColor="text1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 w:themeColor="text1"/>
                <w:sz w:val="32"/>
                <w:szCs w:val="32"/>
              </w:rPr>
              <w:t>□不适用</w:t>
            </w:r>
          </w:p>
        </w:tc>
      </w:tr>
      <w:tr w:rsidR="007A753F">
        <w:trPr>
          <w:trHeight w:val="383"/>
          <w:jc w:val="center"/>
        </w:trPr>
        <w:tc>
          <w:tcPr>
            <w:tcW w:w="3148" w:type="dxa"/>
            <w:gridSpan w:val="2"/>
            <w:vAlign w:val="center"/>
          </w:tcPr>
          <w:p w:rsidR="007A753F" w:rsidRDefault="00E05B97">
            <w:pPr>
              <w:adjustRightInd w:val="0"/>
              <w:snapToGrid w:val="0"/>
              <w:spacing w:line="570" w:lineRule="exact"/>
              <w:jc w:val="center"/>
              <w:rPr>
                <w:rFonts w:eastAsia="仿宋"/>
                <w:b/>
                <w:color w:val="000000" w:themeColor="text1"/>
                <w:sz w:val="32"/>
                <w:szCs w:val="32"/>
              </w:rPr>
            </w:pPr>
            <w:r>
              <w:rPr>
                <w:rFonts w:eastAsia="仿宋" w:hAnsi="仿宋"/>
                <w:b/>
                <w:color w:val="000000" w:themeColor="text1"/>
                <w:sz w:val="32"/>
                <w:szCs w:val="32"/>
              </w:rPr>
              <w:t>主要负责人签字</w:t>
            </w:r>
          </w:p>
        </w:tc>
        <w:tc>
          <w:tcPr>
            <w:tcW w:w="2079" w:type="dxa"/>
            <w:gridSpan w:val="2"/>
            <w:vAlign w:val="center"/>
          </w:tcPr>
          <w:p w:rsidR="007A753F" w:rsidRDefault="007A753F">
            <w:pPr>
              <w:adjustRightInd w:val="0"/>
              <w:snapToGrid w:val="0"/>
              <w:spacing w:line="570" w:lineRule="exact"/>
              <w:jc w:val="center"/>
              <w:rPr>
                <w:rFonts w:eastAsia="仿宋"/>
                <w:b/>
                <w:color w:val="000000" w:themeColor="text1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7A753F" w:rsidRDefault="00E05B97">
            <w:pPr>
              <w:adjustRightInd w:val="0"/>
              <w:snapToGrid w:val="0"/>
              <w:spacing w:line="570" w:lineRule="exact"/>
              <w:jc w:val="center"/>
              <w:rPr>
                <w:rFonts w:eastAsia="仿宋"/>
                <w:b/>
                <w:color w:val="000000" w:themeColor="text1"/>
                <w:sz w:val="32"/>
                <w:szCs w:val="32"/>
              </w:rPr>
            </w:pPr>
            <w:r>
              <w:rPr>
                <w:rFonts w:eastAsia="仿宋" w:hAnsi="仿宋"/>
                <w:b/>
                <w:color w:val="000000" w:themeColor="text1"/>
                <w:sz w:val="32"/>
                <w:szCs w:val="32"/>
              </w:rPr>
              <w:t>日期</w:t>
            </w:r>
          </w:p>
        </w:tc>
        <w:tc>
          <w:tcPr>
            <w:tcW w:w="3523" w:type="dxa"/>
            <w:vAlign w:val="center"/>
          </w:tcPr>
          <w:p w:rsidR="007A753F" w:rsidRDefault="007A753F">
            <w:pPr>
              <w:adjustRightInd w:val="0"/>
              <w:snapToGrid w:val="0"/>
              <w:spacing w:line="570" w:lineRule="exact"/>
              <w:jc w:val="center"/>
              <w:rPr>
                <w:rFonts w:eastAsia="仿宋"/>
                <w:b/>
                <w:color w:val="000000" w:themeColor="text1"/>
                <w:sz w:val="32"/>
                <w:szCs w:val="32"/>
              </w:rPr>
            </w:pPr>
          </w:p>
        </w:tc>
      </w:tr>
    </w:tbl>
    <w:p w:rsidR="007A753F" w:rsidRDefault="007A753F"/>
    <w:sectPr w:rsidR="007A753F" w:rsidSect="007A753F">
      <w:headerReference w:type="default" r:id="rId6"/>
      <w:footerReference w:type="default" r:id="rId7"/>
      <w:pgSz w:w="11906" w:h="16838"/>
      <w:pgMar w:top="1418" w:right="1418" w:bottom="1418" w:left="1418" w:header="1021" w:footer="1021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5B97" w:rsidRDefault="00E05B97" w:rsidP="007A753F">
      <w:r>
        <w:separator/>
      </w:r>
    </w:p>
  </w:endnote>
  <w:endnote w:type="continuationSeparator" w:id="0">
    <w:p w:rsidR="00E05B97" w:rsidRDefault="00E05B97" w:rsidP="007A75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687287"/>
    </w:sdtPr>
    <w:sdtContent>
      <w:sdt>
        <w:sdtPr>
          <w:id w:val="171357217"/>
        </w:sdtPr>
        <w:sdtContent>
          <w:p w:rsidR="007A753F" w:rsidRDefault="00E05B97">
            <w:pPr>
              <w:pStyle w:val="a4"/>
              <w:jc w:val="center"/>
            </w:pPr>
            <w:r>
              <w:rPr>
                <w:rFonts w:eastAsia="微软雅黑" w:hAnsi="微软雅黑"/>
                <w:sz w:val="21"/>
                <w:szCs w:val="21"/>
              </w:rPr>
              <w:t>第</w:t>
            </w:r>
            <w:r w:rsidR="007A753F">
              <w:rPr>
                <w:rFonts w:eastAsia="微软雅黑"/>
                <w:sz w:val="21"/>
                <w:szCs w:val="21"/>
              </w:rPr>
              <w:fldChar w:fldCharType="begin"/>
            </w:r>
            <w:r>
              <w:rPr>
                <w:rFonts w:eastAsia="微软雅黑"/>
                <w:sz w:val="21"/>
                <w:szCs w:val="21"/>
              </w:rPr>
              <w:instrText>PAGE</w:instrText>
            </w:r>
            <w:r w:rsidR="007A753F">
              <w:rPr>
                <w:rFonts w:eastAsia="微软雅黑"/>
                <w:sz w:val="21"/>
                <w:szCs w:val="21"/>
              </w:rPr>
              <w:fldChar w:fldCharType="separate"/>
            </w:r>
            <w:r w:rsidR="00482858">
              <w:rPr>
                <w:rFonts w:eastAsia="微软雅黑"/>
                <w:noProof/>
                <w:sz w:val="21"/>
                <w:szCs w:val="21"/>
              </w:rPr>
              <w:t>1</w:t>
            </w:r>
            <w:r w:rsidR="007A753F">
              <w:rPr>
                <w:rFonts w:eastAsia="微软雅黑"/>
                <w:sz w:val="21"/>
                <w:szCs w:val="21"/>
              </w:rPr>
              <w:fldChar w:fldCharType="end"/>
            </w:r>
            <w:r>
              <w:rPr>
                <w:rFonts w:eastAsia="微软雅黑" w:hAnsi="微软雅黑"/>
                <w:sz w:val="21"/>
                <w:szCs w:val="21"/>
              </w:rPr>
              <w:t>页</w:t>
            </w:r>
            <w:r>
              <w:rPr>
                <w:rFonts w:eastAsia="微软雅黑"/>
                <w:sz w:val="21"/>
                <w:szCs w:val="21"/>
              </w:rPr>
              <w:t xml:space="preserve"> </w:t>
            </w:r>
            <w:r>
              <w:rPr>
                <w:rFonts w:eastAsia="微软雅黑" w:hAnsi="微软雅黑"/>
                <w:sz w:val="21"/>
                <w:szCs w:val="21"/>
              </w:rPr>
              <w:t>共</w:t>
            </w:r>
            <w:r w:rsidR="007A753F">
              <w:rPr>
                <w:rFonts w:eastAsia="微软雅黑"/>
                <w:sz w:val="21"/>
                <w:szCs w:val="21"/>
              </w:rPr>
              <w:fldChar w:fldCharType="begin"/>
            </w:r>
            <w:r>
              <w:rPr>
                <w:rFonts w:eastAsia="微软雅黑"/>
                <w:sz w:val="21"/>
                <w:szCs w:val="21"/>
              </w:rPr>
              <w:instrText>NUMPAGES</w:instrText>
            </w:r>
            <w:r w:rsidR="007A753F">
              <w:rPr>
                <w:rFonts w:eastAsia="微软雅黑"/>
                <w:sz w:val="21"/>
                <w:szCs w:val="21"/>
              </w:rPr>
              <w:fldChar w:fldCharType="separate"/>
            </w:r>
            <w:r w:rsidR="00482858">
              <w:rPr>
                <w:rFonts w:eastAsia="微软雅黑"/>
                <w:noProof/>
                <w:sz w:val="21"/>
                <w:szCs w:val="21"/>
              </w:rPr>
              <w:t>1</w:t>
            </w:r>
            <w:r w:rsidR="007A753F">
              <w:rPr>
                <w:rFonts w:eastAsia="微软雅黑"/>
                <w:sz w:val="21"/>
                <w:szCs w:val="21"/>
              </w:rPr>
              <w:fldChar w:fldCharType="end"/>
            </w:r>
            <w:r>
              <w:rPr>
                <w:rFonts w:eastAsia="微软雅黑" w:hAnsi="微软雅黑"/>
                <w:sz w:val="21"/>
                <w:szCs w:val="21"/>
              </w:rPr>
              <w:t>页</w:t>
            </w:r>
          </w:p>
        </w:sdtContent>
      </w:sdt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5B97" w:rsidRDefault="00E05B97" w:rsidP="007A753F">
      <w:r>
        <w:separator/>
      </w:r>
    </w:p>
  </w:footnote>
  <w:footnote w:type="continuationSeparator" w:id="0">
    <w:p w:rsidR="00E05B97" w:rsidRDefault="00E05B97" w:rsidP="007A75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753F" w:rsidRDefault="00E05B97">
    <w:pPr>
      <w:pStyle w:val="a5"/>
      <w:pBdr>
        <w:bottom w:val="single" w:sz="4" w:space="1" w:color="auto"/>
        <w:right w:val="none" w:sz="0" w:space="15" w:color="auto"/>
      </w:pBdr>
      <w:ind w:firstLineChars="350" w:firstLine="630"/>
      <w:jc w:val="left"/>
    </w:pPr>
    <w:r>
      <w:rPr>
        <w:rFonts w:ascii="宋体" w:hAnsi="宋体"/>
        <w:noProof/>
        <w:szCs w:val="22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-48260</wp:posOffset>
          </wp:positionH>
          <wp:positionV relativeFrom="paragraph">
            <wp:posOffset>-137160</wp:posOffset>
          </wp:positionV>
          <wp:extent cx="349250" cy="354330"/>
          <wp:effectExtent l="19050" t="0" r="0" b="0"/>
          <wp:wrapSquare wrapText="bothSides"/>
          <wp:docPr id="1" name="图片 1" descr="E:\重庆医科大学附属永川医院ppt模板\LOGO\logo 更换英文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E:\重庆医科大学附属永川医院ppt模板\LOGO\logo 更换英文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49250" cy="3543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宋体" w:hAnsi="宋体" w:hint="eastAsia"/>
        <w:szCs w:val="22"/>
      </w:rPr>
      <w:t>重庆医科大学附属永川医院</w:t>
    </w:r>
    <w:r>
      <w:rPr>
        <w:rFonts w:ascii="宋体" w:hAnsi="宋体" w:hint="eastAsia"/>
      </w:rPr>
      <w:t>伦理委员会</w:t>
    </w:r>
    <w:r>
      <w:rPr>
        <w:rFonts w:ascii="宋体" w:hAnsi="宋体" w:hint="eastAsia"/>
      </w:rPr>
      <w:t xml:space="preserve">                           </w:t>
    </w:r>
    <w:r>
      <w:rPr>
        <w:rFonts w:ascii="宋体" w:hAnsi="宋体"/>
      </w:rPr>
      <w:t xml:space="preserve">   </w:t>
    </w:r>
    <w:r>
      <w:rPr>
        <w:rFonts w:ascii="宋体" w:hAnsi="宋体" w:hint="eastAsia"/>
      </w:rPr>
      <w:t>EC-AF-15-V1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RlNDdiMzI1OWI3ODBlNmVhZjc2ZDM5MGYwOGRiODkifQ=="/>
  </w:docVars>
  <w:rsids>
    <w:rsidRoot w:val="00172A27"/>
    <w:rsid w:val="000049D8"/>
    <w:rsid w:val="0001175B"/>
    <w:rsid w:val="0001704A"/>
    <w:rsid w:val="00023C43"/>
    <w:rsid w:val="00036375"/>
    <w:rsid w:val="00042E01"/>
    <w:rsid w:val="00051861"/>
    <w:rsid w:val="00074B6A"/>
    <w:rsid w:val="000C7943"/>
    <w:rsid w:val="0013091B"/>
    <w:rsid w:val="00172A27"/>
    <w:rsid w:val="001D5F26"/>
    <w:rsid w:val="001F5E2A"/>
    <w:rsid w:val="00217D52"/>
    <w:rsid w:val="00226430"/>
    <w:rsid w:val="0026611E"/>
    <w:rsid w:val="00277241"/>
    <w:rsid w:val="002B1D2F"/>
    <w:rsid w:val="0032466C"/>
    <w:rsid w:val="00330C87"/>
    <w:rsid w:val="00370D34"/>
    <w:rsid w:val="00381C2B"/>
    <w:rsid w:val="003C39C9"/>
    <w:rsid w:val="003D41BD"/>
    <w:rsid w:val="003D5643"/>
    <w:rsid w:val="003E0BBD"/>
    <w:rsid w:val="003F7981"/>
    <w:rsid w:val="00474AE8"/>
    <w:rsid w:val="00482858"/>
    <w:rsid w:val="004E79D1"/>
    <w:rsid w:val="004F786E"/>
    <w:rsid w:val="005046D0"/>
    <w:rsid w:val="00564B34"/>
    <w:rsid w:val="005A120A"/>
    <w:rsid w:val="005B0B53"/>
    <w:rsid w:val="005C38F2"/>
    <w:rsid w:val="006001A0"/>
    <w:rsid w:val="00626103"/>
    <w:rsid w:val="00673E67"/>
    <w:rsid w:val="006742A2"/>
    <w:rsid w:val="00675B01"/>
    <w:rsid w:val="00702551"/>
    <w:rsid w:val="00705154"/>
    <w:rsid w:val="0072225B"/>
    <w:rsid w:val="00744366"/>
    <w:rsid w:val="00757359"/>
    <w:rsid w:val="00763E17"/>
    <w:rsid w:val="00767737"/>
    <w:rsid w:val="00781082"/>
    <w:rsid w:val="007824EA"/>
    <w:rsid w:val="007A753F"/>
    <w:rsid w:val="00816894"/>
    <w:rsid w:val="0083079E"/>
    <w:rsid w:val="0083313F"/>
    <w:rsid w:val="00847D9D"/>
    <w:rsid w:val="00854C70"/>
    <w:rsid w:val="008926F1"/>
    <w:rsid w:val="008A7FD2"/>
    <w:rsid w:val="008F70A0"/>
    <w:rsid w:val="00924590"/>
    <w:rsid w:val="00934C81"/>
    <w:rsid w:val="00940B9D"/>
    <w:rsid w:val="00940EB0"/>
    <w:rsid w:val="00977BA5"/>
    <w:rsid w:val="009D33DF"/>
    <w:rsid w:val="009E10A6"/>
    <w:rsid w:val="00A005C2"/>
    <w:rsid w:val="00A16074"/>
    <w:rsid w:val="00A2310C"/>
    <w:rsid w:val="00A4410D"/>
    <w:rsid w:val="00A53BD5"/>
    <w:rsid w:val="00A70091"/>
    <w:rsid w:val="00A85479"/>
    <w:rsid w:val="00AA5130"/>
    <w:rsid w:val="00AC0206"/>
    <w:rsid w:val="00AE3FF8"/>
    <w:rsid w:val="00B8240B"/>
    <w:rsid w:val="00BC22B6"/>
    <w:rsid w:val="00C04768"/>
    <w:rsid w:val="00C519B0"/>
    <w:rsid w:val="00C56BD8"/>
    <w:rsid w:val="00C64C34"/>
    <w:rsid w:val="00CC1B0E"/>
    <w:rsid w:val="00CC4547"/>
    <w:rsid w:val="00D0412B"/>
    <w:rsid w:val="00D045C5"/>
    <w:rsid w:val="00D40FD6"/>
    <w:rsid w:val="00D44505"/>
    <w:rsid w:val="00D52FB6"/>
    <w:rsid w:val="00D62A29"/>
    <w:rsid w:val="00D63FCC"/>
    <w:rsid w:val="00D92965"/>
    <w:rsid w:val="00DC0AB2"/>
    <w:rsid w:val="00DF3374"/>
    <w:rsid w:val="00DF7527"/>
    <w:rsid w:val="00E05B97"/>
    <w:rsid w:val="00E330EC"/>
    <w:rsid w:val="00E775D5"/>
    <w:rsid w:val="00E945ED"/>
    <w:rsid w:val="00EA5490"/>
    <w:rsid w:val="00EB3E3E"/>
    <w:rsid w:val="00EB4649"/>
    <w:rsid w:val="00EC2ADE"/>
    <w:rsid w:val="00ED245E"/>
    <w:rsid w:val="00F2763A"/>
    <w:rsid w:val="00F5338D"/>
    <w:rsid w:val="00F73B25"/>
    <w:rsid w:val="00F77015"/>
    <w:rsid w:val="00F96BAC"/>
    <w:rsid w:val="00FA7948"/>
    <w:rsid w:val="00FE63B7"/>
    <w:rsid w:val="235D169B"/>
    <w:rsid w:val="26FD4E5C"/>
    <w:rsid w:val="27BC1127"/>
    <w:rsid w:val="29DE4E78"/>
    <w:rsid w:val="30473135"/>
    <w:rsid w:val="445930EE"/>
    <w:rsid w:val="596352B1"/>
    <w:rsid w:val="59804C5C"/>
    <w:rsid w:val="64122457"/>
    <w:rsid w:val="6500642E"/>
    <w:rsid w:val="659D190B"/>
    <w:rsid w:val="688522EF"/>
    <w:rsid w:val="70B70FD0"/>
    <w:rsid w:val="7A36207F"/>
    <w:rsid w:val="7A7E22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page number" w:semiHidden="0" w:unhideWhenUsed="0" w:qFormat="1"/>
    <w:lsdException w:name="endnote text" w:semiHidden="0" w:unhideWhenUsed="0"/>
    <w:lsdException w:name="toa heading" w:semiHidden="0" w:unhideWhenUsed="0"/>
    <w:lsdException w:name="List" w:semiHidden="0" w:unhideWhenUsed="0"/>
    <w:lsdException w:name="Title" w:semiHidden="0" w:unhideWhenUsed="0" w:qFormat="1"/>
    <w:lsdException w:name="Default Paragraph Font" w:uiPriority="1" w:qFormat="1"/>
    <w:lsdException w:name="List Continue" w:semiHidden="0" w:unhideWhenUsed="0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753F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semiHidden/>
    <w:unhideWhenUsed/>
    <w:qFormat/>
    <w:rsid w:val="007A753F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7A753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7A753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7A753F"/>
    <w:pPr>
      <w:widowControl/>
      <w:spacing w:before="100" w:beforeAutospacing="1" w:after="100" w:afterAutospacing="1"/>
      <w:jc w:val="left"/>
    </w:pPr>
    <w:rPr>
      <w:rFonts w:ascii="MS PGothic" w:eastAsia="MS PGothic" w:hAnsi="MS PGothic" w:cs="MS PGothic"/>
      <w:kern w:val="0"/>
      <w:sz w:val="24"/>
      <w:lang w:eastAsia="ja-JP"/>
    </w:rPr>
  </w:style>
  <w:style w:type="paragraph" w:styleId="a7">
    <w:name w:val="Title"/>
    <w:basedOn w:val="a"/>
    <w:link w:val="Char1"/>
    <w:qFormat/>
    <w:rsid w:val="007A753F"/>
    <w:pPr>
      <w:spacing w:afterLines="50"/>
      <w:jc w:val="center"/>
    </w:pPr>
    <w:rPr>
      <w:rFonts w:ascii="Arial" w:hAnsi="Arial" w:cs="Arial"/>
      <w:sz w:val="28"/>
    </w:rPr>
  </w:style>
  <w:style w:type="character" w:styleId="a8">
    <w:name w:val="page number"/>
    <w:basedOn w:val="a0"/>
    <w:qFormat/>
    <w:rsid w:val="007A753F"/>
  </w:style>
  <w:style w:type="character" w:customStyle="1" w:styleId="Char1">
    <w:name w:val="标题 Char"/>
    <w:basedOn w:val="a0"/>
    <w:link w:val="a7"/>
    <w:qFormat/>
    <w:rsid w:val="007A753F"/>
    <w:rPr>
      <w:rFonts w:ascii="Arial" w:hAnsi="Arial" w:cs="Arial"/>
      <w:kern w:val="2"/>
      <w:sz w:val="28"/>
    </w:rPr>
  </w:style>
  <w:style w:type="character" w:customStyle="1" w:styleId="Char">
    <w:name w:val="批注框文本 Char"/>
    <w:basedOn w:val="a0"/>
    <w:link w:val="a3"/>
    <w:semiHidden/>
    <w:qFormat/>
    <w:rsid w:val="007A753F"/>
    <w:rPr>
      <w:kern w:val="2"/>
      <w:sz w:val="18"/>
      <w:szCs w:val="18"/>
    </w:rPr>
  </w:style>
  <w:style w:type="character" w:customStyle="1" w:styleId="1">
    <w:name w:val="标题 字符1"/>
    <w:qFormat/>
    <w:rsid w:val="007A753F"/>
    <w:rPr>
      <w:rFonts w:ascii="Arial" w:hAnsi="Arial" w:cs="Arial"/>
      <w:kern w:val="2"/>
      <w:sz w:val="28"/>
    </w:rPr>
  </w:style>
  <w:style w:type="character" w:customStyle="1" w:styleId="Char0">
    <w:name w:val="页脚 Char"/>
    <w:basedOn w:val="a0"/>
    <w:link w:val="a4"/>
    <w:uiPriority w:val="99"/>
    <w:qFormat/>
    <w:rsid w:val="007A753F"/>
    <w:rPr>
      <w:kern w:val="2"/>
      <w:sz w:val="18"/>
    </w:rPr>
  </w:style>
  <w:style w:type="paragraph" w:styleId="a9">
    <w:name w:val="List Paragraph"/>
    <w:basedOn w:val="a"/>
    <w:uiPriority w:val="34"/>
    <w:qFormat/>
    <w:rsid w:val="007A753F"/>
    <w:pPr>
      <w:ind w:firstLineChars="200" w:firstLine="420"/>
    </w:pPr>
    <w:rPr>
      <w:rFonts w:ascii="Calibri" w:hAnsi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274</Characters>
  <Application>Microsoft Office Word</Application>
  <DocSecurity>0</DocSecurity>
  <Lines>2</Lines>
  <Paragraphs>1</Paragraphs>
  <ScaleCrop>false</ScaleCrop>
  <Company>微软中国</Company>
  <LinksUpToDate>false</LinksUpToDate>
  <CharactersWithSpaces>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530La</dc:creator>
  <cp:lastModifiedBy>liaojuan</cp:lastModifiedBy>
  <cp:revision>6</cp:revision>
  <cp:lastPrinted>2021-03-30T01:52:00Z</cp:lastPrinted>
  <dcterms:created xsi:type="dcterms:W3CDTF">2024-07-26T04:00:00Z</dcterms:created>
  <dcterms:modified xsi:type="dcterms:W3CDTF">2024-08-22T01:41:00Z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B9EFC0D15B734C4392A5473D25E04866_12</vt:lpwstr>
  </property>
</Properties>
</file>